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C" w:rsidRDefault="00BF67E4" w:rsidP="00BF67E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 w:rsidR="00AC109A">
        <w:rPr>
          <w:color w:val="5F497A" w:themeColor="accent4" w:themeShade="BF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67E4" w:rsidRDefault="00BF67E4" w:rsidP="00BF67E4">
      <w:pPr>
        <w:pStyle w:val="NoSpacing"/>
      </w:pPr>
      <w:r>
        <w:t>Dr. Cary Willard</w:t>
      </w:r>
    </w:p>
    <w:p w:rsidR="00BF67E4" w:rsidRPr="00BF67E4" w:rsidRDefault="00BF67E4" w:rsidP="00BF67E4">
      <w:pPr>
        <w:pStyle w:val="NoSpacing"/>
      </w:pPr>
      <w:r>
        <w:t xml:space="preserve">Quiz </w:t>
      </w:r>
      <w:r w:rsidR="00126BD0">
        <w:t>2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BD0">
        <w:t>September 4</w:t>
      </w:r>
      <w:r w:rsidR="00B07AE6">
        <w:t>, 2013</w:t>
      </w:r>
    </w:p>
    <w:p w:rsidR="00BF67E4" w:rsidRDefault="00BF67E4"/>
    <w:p w:rsidR="00CC74E6" w:rsidRDefault="00711C37" w:rsidP="00126BD0">
      <w:pPr>
        <w:pStyle w:val="NoSpacing"/>
        <w:numPr>
          <w:ilvl w:val="0"/>
          <w:numId w:val="1"/>
        </w:numPr>
      </w:pPr>
      <w:r>
        <w:t>(</w:t>
      </w:r>
      <w:r w:rsidR="00126BD0">
        <w:t>5</w:t>
      </w:r>
      <w:r>
        <w:t xml:space="preserve"> points) </w:t>
      </w:r>
      <w:r w:rsidR="00126BD0">
        <w:t>Give the proper name or formula as appropriate below:</w:t>
      </w:r>
    </w:p>
    <w:p w:rsidR="00126BD0" w:rsidRDefault="00126BD0" w:rsidP="00126BD0">
      <w:pPr>
        <w:pStyle w:val="NoSpacing"/>
      </w:pPr>
    </w:p>
    <w:tbl>
      <w:tblPr>
        <w:tblStyle w:val="TableGrid"/>
        <w:tblW w:w="0" w:type="auto"/>
        <w:tblInd w:w="1098" w:type="dxa"/>
        <w:tblLook w:val="04A0"/>
      </w:tblPr>
      <w:tblGrid>
        <w:gridCol w:w="3690"/>
        <w:gridCol w:w="2070"/>
      </w:tblGrid>
      <w:tr w:rsidR="00126BD0" w:rsidTr="00126BD0">
        <w:tc>
          <w:tcPr>
            <w:tcW w:w="3690" w:type="dxa"/>
          </w:tcPr>
          <w:p w:rsidR="00126BD0" w:rsidRDefault="00126BD0" w:rsidP="00126BD0">
            <w:pPr>
              <w:pStyle w:val="NoSpacing"/>
            </w:pPr>
            <w:r>
              <w:t>IUPAC name</w:t>
            </w:r>
          </w:p>
        </w:tc>
        <w:tc>
          <w:tcPr>
            <w:tcW w:w="2070" w:type="dxa"/>
          </w:tcPr>
          <w:p w:rsidR="00126BD0" w:rsidRDefault="00126BD0" w:rsidP="00126BD0">
            <w:pPr>
              <w:pStyle w:val="NoSpacing"/>
            </w:pPr>
            <w:r>
              <w:t>Chemical Formula</w:t>
            </w:r>
          </w:p>
        </w:tc>
      </w:tr>
      <w:tr w:rsidR="00126BD0" w:rsidTr="00184BF5">
        <w:tc>
          <w:tcPr>
            <w:tcW w:w="3690" w:type="dxa"/>
          </w:tcPr>
          <w:p w:rsidR="00126BD0" w:rsidRDefault="00126BD0" w:rsidP="00126BD0">
            <w:pPr>
              <w:pStyle w:val="NoSpacing"/>
            </w:pPr>
            <w:r>
              <w:t>Sodium acetate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:rsidR="00126BD0" w:rsidRDefault="00184BF5" w:rsidP="00126BD0">
            <w:pPr>
              <w:pStyle w:val="NoSpacing"/>
            </w:pPr>
            <w:r>
              <w:t>NaC</w:t>
            </w:r>
            <w:r w:rsidRPr="00184BF5">
              <w:rPr>
                <w:vertAlign w:val="subscript"/>
              </w:rPr>
              <w:t>2</w:t>
            </w:r>
            <w:r>
              <w:t>H</w:t>
            </w:r>
            <w:r w:rsidRPr="00184BF5">
              <w:rPr>
                <w:vertAlign w:val="subscript"/>
              </w:rPr>
              <w:t>3</w:t>
            </w:r>
            <w:r>
              <w:t>O</w:t>
            </w:r>
            <w:r w:rsidRPr="00184BF5">
              <w:rPr>
                <w:vertAlign w:val="subscript"/>
              </w:rPr>
              <w:t>2</w:t>
            </w:r>
          </w:p>
        </w:tc>
      </w:tr>
      <w:tr w:rsidR="00126BD0" w:rsidTr="00184BF5">
        <w:tc>
          <w:tcPr>
            <w:tcW w:w="3690" w:type="dxa"/>
          </w:tcPr>
          <w:p w:rsidR="00126BD0" w:rsidRDefault="00126BD0" w:rsidP="00126BD0">
            <w:pPr>
              <w:pStyle w:val="NoSpacing"/>
            </w:pPr>
            <w:r>
              <w:t>Iron(II) phosphate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:rsidR="00126BD0" w:rsidRDefault="00184BF5" w:rsidP="00126BD0">
            <w:pPr>
              <w:pStyle w:val="NoSpacing"/>
            </w:pPr>
            <w:r>
              <w:t>Fe</w:t>
            </w:r>
            <w:r w:rsidRPr="00184BF5">
              <w:rPr>
                <w:vertAlign w:val="subscript"/>
              </w:rPr>
              <w:t>3</w:t>
            </w:r>
            <w:r>
              <w:t>(PO</w:t>
            </w:r>
            <w:r w:rsidRPr="00184BF5">
              <w:rPr>
                <w:vertAlign w:val="subscript"/>
              </w:rPr>
              <w:t>4</w:t>
            </w:r>
            <w:r>
              <w:t>)</w:t>
            </w:r>
            <w:r w:rsidRPr="00184BF5">
              <w:rPr>
                <w:vertAlign w:val="subscript"/>
              </w:rPr>
              <w:t>2</w:t>
            </w:r>
          </w:p>
        </w:tc>
      </w:tr>
      <w:tr w:rsidR="00126BD0" w:rsidTr="00184BF5">
        <w:tc>
          <w:tcPr>
            <w:tcW w:w="3690" w:type="dxa"/>
          </w:tcPr>
          <w:p w:rsidR="00126BD0" w:rsidRDefault="00126BD0" w:rsidP="00126BD0">
            <w:pPr>
              <w:pStyle w:val="NoSpacing"/>
            </w:pPr>
            <w:r>
              <w:t>heptane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:rsidR="00126BD0" w:rsidRDefault="00184BF5" w:rsidP="00126BD0">
            <w:pPr>
              <w:pStyle w:val="NoSpacing"/>
            </w:pPr>
            <w:r>
              <w:t>C</w:t>
            </w:r>
            <w:r w:rsidRPr="00184BF5">
              <w:rPr>
                <w:vertAlign w:val="subscript"/>
              </w:rPr>
              <w:t>7</w:t>
            </w:r>
            <w:r>
              <w:t>H</w:t>
            </w:r>
            <w:r w:rsidRPr="00184BF5">
              <w:rPr>
                <w:vertAlign w:val="subscript"/>
              </w:rPr>
              <w:t>16</w:t>
            </w:r>
          </w:p>
        </w:tc>
      </w:tr>
      <w:tr w:rsidR="00126BD0" w:rsidTr="00184BF5">
        <w:tc>
          <w:tcPr>
            <w:tcW w:w="3690" w:type="dxa"/>
            <w:shd w:val="clear" w:color="auto" w:fill="B8CCE4" w:themeFill="accent1" w:themeFillTint="66"/>
          </w:tcPr>
          <w:p w:rsidR="00126BD0" w:rsidRDefault="00184BF5" w:rsidP="00126BD0">
            <w:pPr>
              <w:pStyle w:val="NoSpacing"/>
            </w:pPr>
            <w:r>
              <w:t xml:space="preserve">sodium </w:t>
            </w:r>
            <w:proofErr w:type="spellStart"/>
            <w:r>
              <w:t>perchlorate</w:t>
            </w:r>
            <w:proofErr w:type="spellEnd"/>
          </w:p>
        </w:tc>
        <w:tc>
          <w:tcPr>
            <w:tcW w:w="2070" w:type="dxa"/>
          </w:tcPr>
          <w:p w:rsidR="00126BD0" w:rsidRDefault="00126BD0" w:rsidP="00126BD0">
            <w:pPr>
              <w:pStyle w:val="NoSpacing"/>
            </w:pPr>
            <w:r>
              <w:t>NaClO</w:t>
            </w:r>
            <w:r w:rsidRPr="00126BD0">
              <w:rPr>
                <w:vertAlign w:val="subscript"/>
              </w:rPr>
              <w:t>4</w:t>
            </w:r>
          </w:p>
        </w:tc>
      </w:tr>
      <w:tr w:rsidR="00126BD0" w:rsidTr="00184BF5">
        <w:tc>
          <w:tcPr>
            <w:tcW w:w="3690" w:type="dxa"/>
            <w:shd w:val="clear" w:color="auto" w:fill="B8CCE4" w:themeFill="accent1" w:themeFillTint="66"/>
          </w:tcPr>
          <w:p w:rsidR="00126BD0" w:rsidRDefault="00184BF5" w:rsidP="00126BD0">
            <w:pPr>
              <w:pStyle w:val="NoSpacing"/>
            </w:pPr>
            <w:r>
              <w:t>manganese(II) sulfate</w:t>
            </w:r>
          </w:p>
        </w:tc>
        <w:tc>
          <w:tcPr>
            <w:tcW w:w="2070" w:type="dxa"/>
          </w:tcPr>
          <w:p w:rsidR="00126BD0" w:rsidRDefault="00126BD0" w:rsidP="00126BD0">
            <w:pPr>
              <w:pStyle w:val="NoSpacing"/>
            </w:pPr>
            <w:r>
              <w:t>MnSO</w:t>
            </w:r>
            <w:r w:rsidRPr="00126BD0">
              <w:rPr>
                <w:vertAlign w:val="subscript"/>
              </w:rPr>
              <w:t>4</w:t>
            </w:r>
          </w:p>
        </w:tc>
      </w:tr>
    </w:tbl>
    <w:p w:rsidR="00126BD0" w:rsidRDefault="00126BD0" w:rsidP="00126BD0">
      <w:pPr>
        <w:pStyle w:val="NoSpacing"/>
      </w:pPr>
    </w:p>
    <w:p w:rsidR="00126BD0" w:rsidRDefault="00126BD0" w:rsidP="00126BD0">
      <w:pPr>
        <w:pStyle w:val="NoSpacing"/>
        <w:numPr>
          <w:ilvl w:val="0"/>
          <w:numId w:val="1"/>
        </w:numPr>
      </w:pPr>
      <w:r>
        <w:t>(</w:t>
      </w:r>
      <w:r w:rsidR="00184BF5">
        <w:t>5</w:t>
      </w:r>
      <w:r>
        <w:t xml:space="preserve"> points) </w:t>
      </w:r>
      <w:bookmarkStart w:id="0" w:name="_GoBack"/>
      <w:bookmarkEnd w:id="0"/>
      <w:r w:rsidR="005D3140">
        <w:t>The chloride of an unknown metal is believed to have the formula MCl</w:t>
      </w:r>
      <w:r w:rsidR="005D3140" w:rsidRPr="005D3140">
        <w:rPr>
          <w:vertAlign w:val="subscript"/>
        </w:rPr>
        <w:t>3</w:t>
      </w:r>
      <w:r w:rsidR="005D3140">
        <w:t>.  A 2.543 g sample of the compound is found to contain 4.850 x 10</w:t>
      </w:r>
      <w:r w:rsidR="005D3140" w:rsidRPr="005D3140">
        <w:rPr>
          <w:vertAlign w:val="superscript"/>
        </w:rPr>
        <w:t>-2</w:t>
      </w:r>
      <w:r w:rsidR="005D3140">
        <w:t xml:space="preserve"> mol Cl.  Find the atomic mass of M and predict its identity.</w:t>
      </w:r>
    </w:p>
    <w:p w:rsidR="005D3140" w:rsidRDefault="005D3140" w:rsidP="005D3140">
      <w:pPr>
        <w:pStyle w:val="NoSpacing"/>
      </w:pPr>
    </w:p>
    <w:p w:rsidR="005D3140" w:rsidRDefault="0087547D" w:rsidP="00BE1A3F">
      <w:pPr>
        <w:pStyle w:val="NoSpacing"/>
        <w:shd w:val="clear" w:color="auto" w:fill="B8CCE4" w:themeFill="accent1" w:themeFillTint="66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2.543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0.04850 mol Cl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 mol Cl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157.3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</m:oMath>
      </m:oMathPara>
    </w:p>
    <w:p w:rsidR="005D3140" w:rsidRDefault="005D3140" w:rsidP="00BE1A3F">
      <w:pPr>
        <w:pStyle w:val="NoSpacing"/>
        <w:shd w:val="clear" w:color="auto" w:fill="B8CCE4" w:themeFill="accent1" w:themeFillTint="66"/>
      </w:pPr>
    </w:p>
    <w:p w:rsidR="005D3140" w:rsidRDefault="0087547D" w:rsidP="00BE1A3F">
      <w:pPr>
        <w:pStyle w:val="NoSpacing"/>
        <w:shd w:val="clear" w:color="auto" w:fill="B8CCE4" w:themeFill="accent1" w:themeFillTint="66"/>
      </w:pPr>
      <m:oMathPara>
        <m:oMath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157.3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>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35.45 g Cl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50.94 g M</m:t>
              </m:r>
            </m:num>
            <m:den>
              <m:r>
                <w:rPr>
                  <w:rFonts w:ascii="Cambria Math" w:hAnsi="Cambria Math"/>
                </w:rPr>
                <m:t>mol∴Mis vanadium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5D3140" w:rsidRDefault="005D3140" w:rsidP="005D3140">
      <w:pPr>
        <w:pStyle w:val="NoSpacing"/>
      </w:pPr>
    </w:p>
    <w:p w:rsidR="005D3140" w:rsidRDefault="005D3140" w:rsidP="00126BD0">
      <w:pPr>
        <w:pStyle w:val="NoSpacing"/>
        <w:numPr>
          <w:ilvl w:val="0"/>
          <w:numId w:val="1"/>
        </w:numPr>
      </w:pPr>
      <w:r>
        <w:t>(</w:t>
      </w:r>
      <w:r w:rsidR="00184BF5">
        <w:t>7</w:t>
      </w:r>
      <w:r>
        <w:t xml:space="preserve"> points) Combustion analysis of a 13.42 g sample of </w:t>
      </w:r>
      <w:proofErr w:type="spellStart"/>
      <w:r>
        <w:t>equilin</w:t>
      </w:r>
      <w:proofErr w:type="spellEnd"/>
      <w:r>
        <w:t xml:space="preserve"> (which contains only carbon, hydrogen, and oxygen) produces 39.61 g CO</w:t>
      </w:r>
      <w:r w:rsidRPr="00BE1A3F">
        <w:rPr>
          <w:vertAlign w:val="subscript"/>
        </w:rPr>
        <w:t>2</w:t>
      </w:r>
      <w:r>
        <w:t xml:space="preserve"> and 9.01 g H</w:t>
      </w:r>
      <w:r w:rsidRPr="00BE1A3F">
        <w:rPr>
          <w:vertAlign w:val="subscript"/>
        </w:rPr>
        <w:t>2</w:t>
      </w:r>
      <w:r>
        <w:t xml:space="preserve">O.  The molar mass of </w:t>
      </w:r>
      <w:proofErr w:type="spellStart"/>
      <w:r>
        <w:t>equilin</w:t>
      </w:r>
      <w:proofErr w:type="spellEnd"/>
      <w:r>
        <w:t xml:space="preserve"> is 268.34 g/mol.  Find its molecular formula.</w:t>
      </w:r>
    </w:p>
    <w:p w:rsidR="00BE1A3F" w:rsidRDefault="00BE1A3F" w:rsidP="00BE1A3F">
      <w:pPr>
        <w:pStyle w:val="NoSpacing"/>
      </w:pPr>
    </w:p>
    <w:p w:rsidR="00BE1A3F" w:rsidRDefault="00BE1A3F" w:rsidP="002148BC">
      <w:pPr>
        <w:pStyle w:val="NoSpacing"/>
        <w:shd w:val="clear" w:color="auto" w:fill="B8CCE4" w:themeFill="accent1" w:themeFillTint="66"/>
      </w:pPr>
      <m:oMathPara>
        <m:oMath>
          <m:r>
            <w:rPr>
              <w:rFonts w:ascii="Cambria Math" w:hAnsi="Cambria Math"/>
            </w:rPr>
            <m:t xml:space="preserve">39.61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12.01 g C</m:t>
              </m:r>
            </m:num>
            <m:den>
              <m:r>
                <w:rPr>
                  <w:rFonts w:ascii="Cambria Math" w:hAnsi="Cambria Math"/>
                </w:rPr>
                <m:t>1 mol C</m:t>
              </m:r>
            </m:den>
          </m:f>
          <m:r>
            <w:rPr>
              <w:rFonts w:ascii="Cambria Math" w:hAnsi="Cambria Math"/>
            </w:rPr>
            <m:t>=10.81 g C→80.54% C</m:t>
          </m:r>
        </m:oMath>
      </m:oMathPara>
    </w:p>
    <w:p w:rsidR="00BE1A3F" w:rsidRDefault="00BE1A3F" w:rsidP="002148BC">
      <w:pPr>
        <w:pStyle w:val="NoSpacing"/>
        <w:shd w:val="clear" w:color="auto" w:fill="B8CCE4" w:themeFill="accent1" w:themeFillTint="66"/>
      </w:pPr>
      <m:oMathPara>
        <m:oMath>
          <m:r>
            <w:rPr>
              <w:rFonts w:ascii="Cambria Math" w:hAnsi="Cambria Math"/>
            </w:rPr>
            <m:t xml:space="preserve">9.01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num>
            <m:den>
              <m:r>
                <w:rPr>
                  <w:rFonts w:ascii="Cambria Math" w:hAnsi="Cambria Math"/>
                </w:rPr>
                <m:t xml:space="preserve">18.01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mol H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1.008 g H</m:t>
              </m:r>
            </m:num>
            <m:den>
              <m:r>
                <w:rPr>
                  <w:rFonts w:ascii="Cambria Math" w:hAnsi="Cambria Math"/>
                </w:rPr>
                <m:t>1 mol H</m:t>
              </m:r>
            </m:den>
          </m:f>
          <m:r>
            <w:rPr>
              <w:rFonts w:ascii="Cambria Math" w:hAnsi="Cambria Math"/>
            </w:rPr>
            <m:t>=1.009 g H →7.51% H</m:t>
          </m:r>
        </m:oMath>
      </m:oMathPara>
    </w:p>
    <w:p w:rsidR="00BE1A3F" w:rsidRDefault="00BE1A3F" w:rsidP="002148BC">
      <w:pPr>
        <w:pStyle w:val="NoSpacing"/>
        <w:shd w:val="clear" w:color="auto" w:fill="B8CCE4" w:themeFill="accent1" w:themeFillTint="66"/>
      </w:pPr>
      <m:oMathPara>
        <m:oMath>
          <m:r>
            <w:rPr>
              <w:rFonts w:ascii="Cambria Math" w:hAnsi="Cambria Math"/>
            </w:rPr>
            <m:t>100%-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80.54% C+7.51% H</m:t>
              </m:r>
            </m:e>
          </m:d>
          <m:r>
            <w:rPr>
              <w:rFonts w:ascii="Cambria Math" w:hAnsi="Cambria Math"/>
            </w:rPr>
            <m:t>=11.95% O</m:t>
          </m:r>
        </m:oMath>
      </m:oMathPara>
    </w:p>
    <w:p w:rsidR="002148BC" w:rsidRDefault="002148BC" w:rsidP="002148BC">
      <w:pPr>
        <w:pStyle w:val="NoSpacing"/>
        <w:shd w:val="clear" w:color="auto" w:fill="B8CCE4" w:themeFill="accent1" w:themeFillTint="66"/>
      </w:pPr>
    </w:p>
    <w:p w:rsidR="002148BC" w:rsidRDefault="002148BC" w:rsidP="002148BC">
      <w:pPr>
        <w:pStyle w:val="NoSpacing"/>
        <w:shd w:val="clear" w:color="auto" w:fill="B8CCE4" w:themeFill="accent1" w:themeFillTint="66"/>
      </w:pPr>
      <m:oMathPara>
        <m:oMath>
          <m:r>
            <w:rPr>
              <w:rFonts w:ascii="Cambria Math" w:hAnsi="Cambria Math"/>
            </w:rPr>
            <m:t>80.54 g C×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</m:num>
            <m:den>
              <m:r>
                <w:rPr>
                  <w:rFonts w:ascii="Cambria Math" w:hAnsi="Cambria Math"/>
                </w:rPr>
                <m:t>12.01 g C</m:t>
              </m:r>
            </m:den>
          </m:f>
          <m:r>
            <w:rPr>
              <w:rFonts w:ascii="Cambria Math" w:hAnsi="Cambria Math"/>
            </w:rPr>
            <m:t>=6.706 mol C</m:t>
          </m:r>
        </m:oMath>
      </m:oMathPara>
    </w:p>
    <w:p w:rsidR="002148BC" w:rsidRDefault="002148BC" w:rsidP="002148BC">
      <w:pPr>
        <w:pStyle w:val="NoSpacing"/>
        <w:shd w:val="clear" w:color="auto" w:fill="B8CCE4" w:themeFill="accent1" w:themeFillTint="66"/>
      </w:pPr>
      <m:oMathPara>
        <m:oMath>
          <m:r>
            <w:rPr>
              <w:rFonts w:ascii="Cambria Math" w:hAnsi="Cambria Math"/>
            </w:rPr>
            <m:t>7.51 g H×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H</m:t>
              </m:r>
            </m:num>
            <m:den>
              <m:r>
                <w:rPr>
                  <w:rFonts w:ascii="Cambria Math" w:hAnsi="Cambria Math"/>
                </w:rPr>
                <m:t>1.008 g H</m:t>
              </m:r>
            </m:den>
          </m:f>
          <m:r>
            <w:rPr>
              <w:rFonts w:ascii="Cambria Math" w:hAnsi="Cambria Math"/>
            </w:rPr>
            <m:t>=7.45 mol H</m:t>
          </m:r>
        </m:oMath>
      </m:oMathPara>
    </w:p>
    <w:p w:rsidR="002148BC" w:rsidRDefault="002148BC" w:rsidP="002148BC">
      <w:pPr>
        <w:pStyle w:val="NoSpacing"/>
        <w:shd w:val="clear" w:color="auto" w:fill="B8CCE4" w:themeFill="accent1" w:themeFillTint="66"/>
      </w:pPr>
      <m:oMathPara>
        <m:oMath>
          <m:r>
            <w:rPr>
              <w:rFonts w:ascii="Cambria Math" w:hAnsi="Cambria Math"/>
            </w:rPr>
            <m:t>11.95 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</m:num>
            <m:den>
              <m:r>
                <w:rPr>
                  <w:rFonts w:ascii="Cambria Math" w:hAnsi="Cambria Math"/>
                </w:rPr>
                <m:t>16.00 g O</m:t>
              </m:r>
            </m:den>
          </m:f>
          <m:r>
            <w:rPr>
              <w:rFonts w:ascii="Cambria Math" w:hAnsi="Cambria Math"/>
            </w:rPr>
            <m:t>=0.7468 mol O</m:t>
          </m:r>
        </m:oMath>
      </m:oMathPara>
    </w:p>
    <w:p w:rsidR="002148BC" w:rsidRDefault="002148BC" w:rsidP="002148BC">
      <w:pPr>
        <w:pStyle w:val="NoSpacing"/>
        <w:shd w:val="clear" w:color="auto" w:fill="B8CCE4" w:themeFill="accent1" w:themeFillTint="66"/>
      </w:pPr>
    </w:p>
    <w:p w:rsidR="002148BC" w:rsidRDefault="0087547D" w:rsidP="002148BC">
      <w:pPr>
        <w:pStyle w:val="NoSpacing"/>
        <w:shd w:val="clear" w:color="auto" w:fill="B8CCE4" w:themeFill="accent1" w:themeFillTint="66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6.706</m:t>
                  </m:r>
                </m:num>
                <m:den>
                  <m:r>
                    <w:rPr>
                      <w:rFonts w:ascii="Cambria Math" w:hAnsi="Cambria Math"/>
                    </w:rPr>
                    <m:t>0.7468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7.45</m:t>
                  </m:r>
                </m:num>
                <m:den>
                  <m:r>
                    <w:rPr>
                      <w:rFonts w:ascii="Cambria Math" w:hAnsi="Cambria Math"/>
                    </w:rPr>
                    <m:t>0.7468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0.7468</m:t>
                  </m:r>
                </m:num>
                <m:den>
                  <m:r>
                    <w:rPr>
                      <w:rFonts w:ascii="Cambria Math" w:hAnsi="Cambria Math"/>
                    </w:rPr>
                    <m:t>0.7468</m:t>
                  </m:r>
                </m:den>
              </m:f>
            </m:sub>
          </m:sSub>
          <m:r>
            <w:rPr>
              <w:rFonts w:ascii="Cambria Math" w:hAnsi="Cambria Math"/>
            </w:rPr>
            <m:t xml:space="preserve">  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O →molar mass 134∴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20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BE1A3F" w:rsidRDefault="00BE1A3F" w:rsidP="00BE1A3F">
      <w:pPr>
        <w:pStyle w:val="NoSpacing"/>
      </w:pPr>
    </w:p>
    <w:p w:rsidR="005D3140" w:rsidRDefault="005D3140" w:rsidP="00126BD0">
      <w:pPr>
        <w:pStyle w:val="NoSpacing"/>
        <w:numPr>
          <w:ilvl w:val="0"/>
          <w:numId w:val="1"/>
        </w:numPr>
      </w:pPr>
      <w:r>
        <w:t>(</w:t>
      </w:r>
      <w:r w:rsidR="00184BF5">
        <w:t>3</w:t>
      </w:r>
      <w:r>
        <w:t xml:space="preserve"> points) In a popular classroom demonstration, solid sodium is </w:t>
      </w:r>
      <w:r w:rsidR="002148BC">
        <w:t>a</w:t>
      </w:r>
      <w:r>
        <w:t>dded to liquid water and reacts to produce hydrogen gas and aqueous sodium hydroxide.  Write a balanced chemical equation for this reaction.</w:t>
      </w:r>
    </w:p>
    <w:p w:rsidR="005D3140" w:rsidRDefault="005D3140" w:rsidP="005D3140">
      <w:pPr>
        <w:pStyle w:val="NoSpacing"/>
      </w:pPr>
    </w:p>
    <w:p w:rsidR="002148BC" w:rsidRDefault="002148BC" w:rsidP="002148BC">
      <w:pPr>
        <w:pStyle w:val="NoSpacing"/>
        <w:shd w:val="clear" w:color="auto" w:fill="B8CCE4" w:themeFill="accent1" w:themeFillTint="66"/>
        <w:ind w:left="720"/>
      </w:pPr>
      <w:r>
        <w:t>2 Na(s</w:t>
      </w:r>
      <w:proofErr w:type="gramStart"/>
      <w:r>
        <w:t>)  +</w:t>
      </w:r>
      <w:proofErr w:type="gramEnd"/>
      <w:r>
        <w:t xml:space="preserve">  2 H</w:t>
      </w:r>
      <w:r w:rsidRPr="002148BC">
        <w:rPr>
          <w:vertAlign w:val="subscript"/>
        </w:rPr>
        <w:t>2</w:t>
      </w:r>
      <w:r>
        <w:t xml:space="preserve">O(l)  </w:t>
      </w:r>
      <w:r>
        <w:sym w:font="Wingdings" w:char="F0E0"/>
      </w:r>
      <w:r>
        <w:t xml:space="preserve">  H</w:t>
      </w:r>
      <w:r w:rsidRPr="002148BC">
        <w:rPr>
          <w:vertAlign w:val="subscript"/>
        </w:rPr>
        <w:t>2</w:t>
      </w:r>
      <w:r>
        <w:t xml:space="preserve">(g)  +  2 </w:t>
      </w:r>
      <w:proofErr w:type="spellStart"/>
      <w:r>
        <w:t>NaOH</w:t>
      </w:r>
      <w:proofErr w:type="spellEnd"/>
      <w:r>
        <w:t>(</w:t>
      </w:r>
      <w:proofErr w:type="spellStart"/>
      <w:r>
        <w:t>aq</w:t>
      </w:r>
      <w:proofErr w:type="spellEnd"/>
      <w:r>
        <w:t>)</w:t>
      </w:r>
      <w:r>
        <w:br w:type="page"/>
      </w:r>
    </w:p>
    <w:p w:rsidR="002148BC" w:rsidRDefault="002148BC" w:rsidP="002148BC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color w:val="5F497A" w:themeColor="accent4" w:themeShade="BF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48BC" w:rsidRDefault="002148BC" w:rsidP="002148BC">
      <w:pPr>
        <w:pStyle w:val="NoSpacing"/>
      </w:pPr>
      <w:r>
        <w:t>Dr. Cary Willard</w:t>
      </w:r>
    </w:p>
    <w:p w:rsidR="002148BC" w:rsidRPr="00BF67E4" w:rsidRDefault="002148BC" w:rsidP="002148BC">
      <w:pPr>
        <w:pStyle w:val="NoSpacing"/>
      </w:pPr>
      <w:r>
        <w:t>Quiz 2b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September 4, 2013</w:t>
      </w:r>
    </w:p>
    <w:p w:rsidR="002148BC" w:rsidRDefault="002148BC" w:rsidP="002148BC"/>
    <w:p w:rsidR="002148BC" w:rsidRDefault="002148BC" w:rsidP="000D340C">
      <w:pPr>
        <w:pStyle w:val="NoSpacing"/>
        <w:numPr>
          <w:ilvl w:val="0"/>
          <w:numId w:val="6"/>
        </w:numPr>
      </w:pPr>
      <w:r>
        <w:t>(5 points) Give the proper name or formula as appropriate below:</w:t>
      </w:r>
    </w:p>
    <w:p w:rsidR="002148BC" w:rsidRDefault="002148BC" w:rsidP="002148BC">
      <w:pPr>
        <w:pStyle w:val="NoSpacing"/>
      </w:pPr>
    </w:p>
    <w:tbl>
      <w:tblPr>
        <w:tblStyle w:val="TableGrid"/>
        <w:tblW w:w="0" w:type="auto"/>
        <w:tblInd w:w="1098" w:type="dxa"/>
        <w:tblLook w:val="04A0"/>
      </w:tblPr>
      <w:tblGrid>
        <w:gridCol w:w="3690"/>
        <w:gridCol w:w="2070"/>
      </w:tblGrid>
      <w:tr w:rsidR="002148BC" w:rsidTr="00B827B1">
        <w:tc>
          <w:tcPr>
            <w:tcW w:w="3690" w:type="dxa"/>
          </w:tcPr>
          <w:p w:rsidR="002148BC" w:rsidRDefault="002148BC" w:rsidP="00B827B1">
            <w:pPr>
              <w:pStyle w:val="NoSpacing"/>
            </w:pPr>
            <w:r>
              <w:t>IUPAC name</w:t>
            </w:r>
          </w:p>
        </w:tc>
        <w:tc>
          <w:tcPr>
            <w:tcW w:w="2070" w:type="dxa"/>
          </w:tcPr>
          <w:p w:rsidR="002148BC" w:rsidRDefault="002148BC" w:rsidP="00B827B1">
            <w:pPr>
              <w:pStyle w:val="NoSpacing"/>
            </w:pPr>
            <w:r>
              <w:t>Chemical Formula</w:t>
            </w:r>
          </w:p>
        </w:tc>
      </w:tr>
      <w:tr w:rsidR="002148BC" w:rsidTr="00184BF5">
        <w:tc>
          <w:tcPr>
            <w:tcW w:w="3690" w:type="dxa"/>
          </w:tcPr>
          <w:p w:rsidR="002148BC" w:rsidRDefault="000D340C" w:rsidP="00B827B1">
            <w:pPr>
              <w:pStyle w:val="NoSpacing"/>
            </w:pPr>
            <w:r>
              <w:t>Ammonium sulfide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:rsidR="002148BC" w:rsidRDefault="00184BF5" w:rsidP="00B827B1">
            <w:pPr>
              <w:pStyle w:val="NoSpacing"/>
            </w:pPr>
            <w:r>
              <w:t>(NH</w:t>
            </w:r>
            <w:r w:rsidRPr="00184BF5">
              <w:rPr>
                <w:vertAlign w:val="subscript"/>
              </w:rPr>
              <w:t>4</w:t>
            </w:r>
            <w:r>
              <w:t>)</w:t>
            </w:r>
            <w:r w:rsidRPr="00184BF5">
              <w:rPr>
                <w:vertAlign w:val="subscript"/>
              </w:rPr>
              <w:t>2</w:t>
            </w:r>
            <w:r>
              <w:t>S</w:t>
            </w:r>
          </w:p>
        </w:tc>
      </w:tr>
      <w:tr w:rsidR="002148BC" w:rsidTr="00184BF5">
        <w:tc>
          <w:tcPr>
            <w:tcW w:w="3690" w:type="dxa"/>
          </w:tcPr>
          <w:p w:rsidR="002148BC" w:rsidRDefault="000D340C" w:rsidP="00B827B1">
            <w:pPr>
              <w:pStyle w:val="NoSpacing"/>
            </w:pPr>
            <w:r>
              <w:t>Chromium(III) carbonate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:rsidR="002148BC" w:rsidRDefault="00184BF5" w:rsidP="00B827B1">
            <w:pPr>
              <w:pStyle w:val="NoSpacing"/>
            </w:pPr>
            <w:r>
              <w:t>Cr</w:t>
            </w:r>
            <w:r w:rsidRPr="00184BF5">
              <w:rPr>
                <w:vertAlign w:val="subscript"/>
              </w:rPr>
              <w:t>2</w:t>
            </w:r>
            <w:r>
              <w:t>(CO</w:t>
            </w:r>
            <w:r w:rsidRPr="00184BF5">
              <w:rPr>
                <w:vertAlign w:val="subscript"/>
              </w:rPr>
              <w:t>3</w:t>
            </w:r>
            <w:r>
              <w:t>)</w:t>
            </w:r>
            <w:r w:rsidRPr="00184BF5">
              <w:rPr>
                <w:vertAlign w:val="subscript"/>
              </w:rPr>
              <w:t>3</w:t>
            </w:r>
          </w:p>
        </w:tc>
      </w:tr>
      <w:tr w:rsidR="002148BC" w:rsidTr="00184BF5">
        <w:tc>
          <w:tcPr>
            <w:tcW w:w="3690" w:type="dxa"/>
          </w:tcPr>
          <w:p w:rsidR="002148BC" w:rsidRDefault="000D340C" w:rsidP="00B827B1">
            <w:pPr>
              <w:pStyle w:val="NoSpacing"/>
            </w:pPr>
            <w:proofErr w:type="spellStart"/>
            <w:r>
              <w:t>non</w:t>
            </w:r>
            <w:r w:rsidR="002148BC">
              <w:t>ane</w:t>
            </w:r>
            <w:proofErr w:type="spellEnd"/>
          </w:p>
        </w:tc>
        <w:tc>
          <w:tcPr>
            <w:tcW w:w="2070" w:type="dxa"/>
            <w:shd w:val="clear" w:color="auto" w:fill="B8CCE4" w:themeFill="accent1" w:themeFillTint="66"/>
          </w:tcPr>
          <w:p w:rsidR="002148BC" w:rsidRDefault="00184BF5" w:rsidP="00B827B1">
            <w:pPr>
              <w:pStyle w:val="NoSpacing"/>
            </w:pPr>
            <w:r>
              <w:t>C</w:t>
            </w:r>
            <w:r w:rsidRPr="00184BF5">
              <w:rPr>
                <w:vertAlign w:val="subscript"/>
              </w:rPr>
              <w:t>9</w:t>
            </w:r>
            <w:r>
              <w:t>H</w:t>
            </w:r>
            <w:r w:rsidRPr="00184BF5">
              <w:rPr>
                <w:vertAlign w:val="subscript"/>
              </w:rPr>
              <w:t>20</w:t>
            </w:r>
          </w:p>
        </w:tc>
      </w:tr>
      <w:tr w:rsidR="002148BC" w:rsidTr="00184BF5">
        <w:tc>
          <w:tcPr>
            <w:tcW w:w="3690" w:type="dxa"/>
            <w:shd w:val="clear" w:color="auto" w:fill="B8CCE4" w:themeFill="accent1" w:themeFillTint="66"/>
          </w:tcPr>
          <w:p w:rsidR="002148BC" w:rsidRDefault="00184BF5" w:rsidP="00B827B1">
            <w:pPr>
              <w:pStyle w:val="NoSpacing"/>
            </w:pPr>
            <w:r>
              <w:t xml:space="preserve">sodium </w:t>
            </w:r>
            <w:proofErr w:type="spellStart"/>
            <w:r>
              <w:t>hypobromite</w:t>
            </w:r>
            <w:proofErr w:type="spellEnd"/>
          </w:p>
        </w:tc>
        <w:tc>
          <w:tcPr>
            <w:tcW w:w="2070" w:type="dxa"/>
          </w:tcPr>
          <w:p w:rsidR="002148BC" w:rsidRDefault="002148BC" w:rsidP="000D340C">
            <w:pPr>
              <w:pStyle w:val="NoSpacing"/>
            </w:pPr>
            <w:proofErr w:type="spellStart"/>
            <w:r>
              <w:t>Na</w:t>
            </w:r>
            <w:r w:rsidR="000D340C">
              <w:t>BrO</w:t>
            </w:r>
            <w:proofErr w:type="spellEnd"/>
          </w:p>
        </w:tc>
      </w:tr>
      <w:tr w:rsidR="002148BC" w:rsidTr="00184BF5">
        <w:tc>
          <w:tcPr>
            <w:tcW w:w="3690" w:type="dxa"/>
            <w:shd w:val="clear" w:color="auto" w:fill="B8CCE4" w:themeFill="accent1" w:themeFillTint="66"/>
          </w:tcPr>
          <w:p w:rsidR="002148BC" w:rsidRDefault="00184BF5" w:rsidP="00B827B1">
            <w:pPr>
              <w:pStyle w:val="NoSpacing"/>
            </w:pPr>
            <w:r>
              <w:t>nickel(III) borate</w:t>
            </w:r>
          </w:p>
        </w:tc>
        <w:tc>
          <w:tcPr>
            <w:tcW w:w="2070" w:type="dxa"/>
          </w:tcPr>
          <w:p w:rsidR="002148BC" w:rsidRDefault="000D340C" w:rsidP="00B827B1">
            <w:pPr>
              <w:pStyle w:val="NoSpacing"/>
            </w:pPr>
            <w:r>
              <w:t>NiBO</w:t>
            </w:r>
            <w:r w:rsidRPr="000D340C">
              <w:rPr>
                <w:vertAlign w:val="subscript"/>
              </w:rPr>
              <w:t>3</w:t>
            </w:r>
          </w:p>
        </w:tc>
      </w:tr>
    </w:tbl>
    <w:p w:rsidR="002148BC" w:rsidRDefault="002148BC" w:rsidP="002148BC">
      <w:pPr>
        <w:pStyle w:val="NoSpacing"/>
      </w:pPr>
    </w:p>
    <w:p w:rsidR="002148BC" w:rsidRDefault="002148BC" w:rsidP="000D340C">
      <w:pPr>
        <w:pStyle w:val="NoSpacing"/>
        <w:numPr>
          <w:ilvl w:val="0"/>
          <w:numId w:val="6"/>
        </w:numPr>
      </w:pPr>
      <w:r>
        <w:t>(</w:t>
      </w:r>
      <w:r w:rsidR="00184BF5">
        <w:t>5</w:t>
      </w:r>
      <w:r>
        <w:t xml:space="preserve"> points) The chloride of an unknown metal is believed to have the formula MCl</w:t>
      </w:r>
      <w:r w:rsidRPr="005D3140">
        <w:rPr>
          <w:vertAlign w:val="subscript"/>
        </w:rPr>
        <w:t>3</w:t>
      </w:r>
      <w:r>
        <w:t>.  A 2.543 g sample of the compound is found to contain 3.771 x 10</w:t>
      </w:r>
      <w:r w:rsidRPr="005D3140">
        <w:rPr>
          <w:vertAlign w:val="superscript"/>
        </w:rPr>
        <w:t>-2</w:t>
      </w:r>
      <w:r>
        <w:t xml:space="preserve"> mol Cl.  Find the atomic mass of M and predict its identity.</w:t>
      </w:r>
    </w:p>
    <w:p w:rsidR="002148BC" w:rsidRDefault="002148BC" w:rsidP="002148BC">
      <w:pPr>
        <w:pStyle w:val="NoSpacing"/>
      </w:pPr>
    </w:p>
    <w:p w:rsidR="002148BC" w:rsidRDefault="0087547D" w:rsidP="002148BC">
      <w:pPr>
        <w:pStyle w:val="NoSpacing"/>
        <w:shd w:val="clear" w:color="auto" w:fill="B8CCE4" w:themeFill="accent1" w:themeFillTint="66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2.543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0.03771 mol Cl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 mol Cl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202.3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</m:oMath>
      </m:oMathPara>
    </w:p>
    <w:p w:rsidR="002148BC" w:rsidRDefault="002148BC" w:rsidP="002148BC">
      <w:pPr>
        <w:pStyle w:val="NoSpacing"/>
        <w:shd w:val="clear" w:color="auto" w:fill="B8CCE4" w:themeFill="accent1" w:themeFillTint="66"/>
      </w:pPr>
    </w:p>
    <w:p w:rsidR="002148BC" w:rsidRDefault="0087547D" w:rsidP="002148BC">
      <w:pPr>
        <w:pStyle w:val="NoSpacing"/>
        <w:shd w:val="clear" w:color="auto" w:fill="B8CCE4" w:themeFill="accent1" w:themeFillTint="66"/>
      </w:pPr>
      <m:oMathPara>
        <m:oMath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202.3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>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35.45 g Cl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95.96 g M</m:t>
              </m:r>
            </m:num>
            <m:den>
              <m:r>
                <w:rPr>
                  <w:rFonts w:ascii="Cambria Math" w:hAnsi="Cambria Math"/>
                </w:rPr>
                <m:t>mol∴Mis molybdenum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2148BC" w:rsidRDefault="002148BC" w:rsidP="002148BC">
      <w:pPr>
        <w:pStyle w:val="NoSpacing"/>
      </w:pPr>
    </w:p>
    <w:p w:rsidR="002148BC" w:rsidRDefault="002148BC" w:rsidP="000D340C">
      <w:pPr>
        <w:pStyle w:val="NoSpacing"/>
        <w:numPr>
          <w:ilvl w:val="0"/>
          <w:numId w:val="6"/>
        </w:numPr>
      </w:pPr>
      <w:r>
        <w:t>(</w:t>
      </w:r>
      <w:r w:rsidR="00184BF5">
        <w:t>7</w:t>
      </w:r>
      <w:r>
        <w:t xml:space="preserve"> points) Combustion analysis of a 13.42 g sample of </w:t>
      </w:r>
      <w:proofErr w:type="spellStart"/>
      <w:r>
        <w:t>equilin</w:t>
      </w:r>
      <w:proofErr w:type="spellEnd"/>
      <w:r>
        <w:t xml:space="preserve"> (which contains only carbon, hydrogen, and oxygen) produces 39.61 g CO</w:t>
      </w:r>
      <w:r w:rsidRPr="00BE1A3F">
        <w:rPr>
          <w:vertAlign w:val="subscript"/>
        </w:rPr>
        <w:t>2</w:t>
      </w:r>
      <w:r>
        <w:t xml:space="preserve"> and 9.01 g H</w:t>
      </w:r>
      <w:r w:rsidRPr="00BE1A3F">
        <w:rPr>
          <w:vertAlign w:val="subscript"/>
        </w:rPr>
        <w:t>2</w:t>
      </w:r>
      <w:r>
        <w:t xml:space="preserve">O.  The molar mass of </w:t>
      </w:r>
      <w:proofErr w:type="spellStart"/>
      <w:r>
        <w:t>equilin</w:t>
      </w:r>
      <w:proofErr w:type="spellEnd"/>
      <w:r>
        <w:t xml:space="preserve"> is 268.34 g/mol.  Find its molecular formula.</w:t>
      </w:r>
    </w:p>
    <w:p w:rsidR="002148BC" w:rsidRDefault="002148BC" w:rsidP="002148BC">
      <w:pPr>
        <w:pStyle w:val="NoSpacing"/>
      </w:pPr>
    </w:p>
    <w:p w:rsidR="002148BC" w:rsidRDefault="002148BC" w:rsidP="002148BC">
      <w:pPr>
        <w:pStyle w:val="NoSpacing"/>
        <w:shd w:val="clear" w:color="auto" w:fill="B8CCE4" w:themeFill="accent1" w:themeFillTint="66"/>
      </w:pPr>
      <m:oMathPara>
        <m:oMath>
          <m:r>
            <w:rPr>
              <w:rFonts w:ascii="Cambria Math" w:hAnsi="Cambria Math"/>
            </w:rPr>
            <m:t xml:space="preserve">39.61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12.01 g C</m:t>
              </m:r>
            </m:num>
            <m:den>
              <m:r>
                <w:rPr>
                  <w:rFonts w:ascii="Cambria Math" w:hAnsi="Cambria Math"/>
                </w:rPr>
                <m:t>1 mol C</m:t>
              </m:r>
            </m:den>
          </m:f>
          <m:r>
            <w:rPr>
              <w:rFonts w:ascii="Cambria Math" w:hAnsi="Cambria Math"/>
            </w:rPr>
            <m:t>=10.81 g C→80.54% C</m:t>
          </m:r>
        </m:oMath>
      </m:oMathPara>
    </w:p>
    <w:p w:rsidR="002148BC" w:rsidRDefault="002148BC" w:rsidP="002148BC">
      <w:pPr>
        <w:pStyle w:val="NoSpacing"/>
        <w:shd w:val="clear" w:color="auto" w:fill="B8CCE4" w:themeFill="accent1" w:themeFillTint="66"/>
      </w:pPr>
      <m:oMathPara>
        <m:oMath>
          <m:r>
            <w:rPr>
              <w:rFonts w:ascii="Cambria Math" w:hAnsi="Cambria Math"/>
            </w:rPr>
            <m:t xml:space="preserve">9.01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num>
            <m:den>
              <m:r>
                <w:rPr>
                  <w:rFonts w:ascii="Cambria Math" w:hAnsi="Cambria Math"/>
                </w:rPr>
                <m:t xml:space="preserve">18.01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mol H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1.008 g H</m:t>
              </m:r>
            </m:num>
            <m:den>
              <m:r>
                <w:rPr>
                  <w:rFonts w:ascii="Cambria Math" w:hAnsi="Cambria Math"/>
                </w:rPr>
                <m:t>1 mol H</m:t>
              </m:r>
            </m:den>
          </m:f>
          <m:r>
            <w:rPr>
              <w:rFonts w:ascii="Cambria Math" w:hAnsi="Cambria Math"/>
            </w:rPr>
            <m:t>=1.009 g H →7.51% H</m:t>
          </m:r>
        </m:oMath>
      </m:oMathPara>
    </w:p>
    <w:p w:rsidR="002148BC" w:rsidRDefault="002148BC" w:rsidP="002148BC">
      <w:pPr>
        <w:pStyle w:val="NoSpacing"/>
        <w:shd w:val="clear" w:color="auto" w:fill="B8CCE4" w:themeFill="accent1" w:themeFillTint="66"/>
      </w:pPr>
      <m:oMathPara>
        <m:oMath>
          <m:r>
            <w:rPr>
              <w:rFonts w:ascii="Cambria Math" w:hAnsi="Cambria Math"/>
            </w:rPr>
            <m:t>100%-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80.54% C+7.51% H</m:t>
              </m:r>
            </m:e>
          </m:d>
          <m:r>
            <w:rPr>
              <w:rFonts w:ascii="Cambria Math" w:hAnsi="Cambria Math"/>
            </w:rPr>
            <m:t>=11.95% O</m:t>
          </m:r>
        </m:oMath>
      </m:oMathPara>
    </w:p>
    <w:p w:rsidR="002148BC" w:rsidRDefault="002148BC" w:rsidP="002148BC">
      <w:pPr>
        <w:pStyle w:val="NoSpacing"/>
        <w:shd w:val="clear" w:color="auto" w:fill="B8CCE4" w:themeFill="accent1" w:themeFillTint="66"/>
      </w:pPr>
    </w:p>
    <w:p w:rsidR="002148BC" w:rsidRDefault="002148BC" w:rsidP="002148BC">
      <w:pPr>
        <w:pStyle w:val="NoSpacing"/>
        <w:shd w:val="clear" w:color="auto" w:fill="B8CCE4" w:themeFill="accent1" w:themeFillTint="66"/>
      </w:pPr>
      <m:oMathPara>
        <m:oMath>
          <m:r>
            <w:rPr>
              <w:rFonts w:ascii="Cambria Math" w:hAnsi="Cambria Math"/>
            </w:rPr>
            <m:t>80.54 g C×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</m:num>
            <m:den>
              <m:r>
                <w:rPr>
                  <w:rFonts w:ascii="Cambria Math" w:hAnsi="Cambria Math"/>
                </w:rPr>
                <m:t>12.01 g C</m:t>
              </m:r>
            </m:den>
          </m:f>
          <m:r>
            <w:rPr>
              <w:rFonts w:ascii="Cambria Math" w:hAnsi="Cambria Math"/>
            </w:rPr>
            <m:t>=6.706 mol C</m:t>
          </m:r>
        </m:oMath>
      </m:oMathPara>
    </w:p>
    <w:p w:rsidR="002148BC" w:rsidRDefault="002148BC" w:rsidP="002148BC">
      <w:pPr>
        <w:pStyle w:val="NoSpacing"/>
        <w:shd w:val="clear" w:color="auto" w:fill="B8CCE4" w:themeFill="accent1" w:themeFillTint="66"/>
      </w:pPr>
      <m:oMathPara>
        <m:oMath>
          <m:r>
            <w:rPr>
              <w:rFonts w:ascii="Cambria Math" w:hAnsi="Cambria Math"/>
            </w:rPr>
            <m:t>7.51 g H×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H</m:t>
              </m:r>
            </m:num>
            <m:den>
              <m:r>
                <w:rPr>
                  <w:rFonts w:ascii="Cambria Math" w:hAnsi="Cambria Math"/>
                </w:rPr>
                <m:t>1.008 g H</m:t>
              </m:r>
            </m:den>
          </m:f>
          <m:r>
            <w:rPr>
              <w:rFonts w:ascii="Cambria Math" w:hAnsi="Cambria Math"/>
            </w:rPr>
            <m:t>=7.45 mol H</m:t>
          </m:r>
        </m:oMath>
      </m:oMathPara>
    </w:p>
    <w:p w:rsidR="002148BC" w:rsidRDefault="002148BC" w:rsidP="002148BC">
      <w:pPr>
        <w:pStyle w:val="NoSpacing"/>
        <w:shd w:val="clear" w:color="auto" w:fill="B8CCE4" w:themeFill="accent1" w:themeFillTint="66"/>
      </w:pPr>
      <m:oMathPara>
        <m:oMath>
          <m:r>
            <w:rPr>
              <w:rFonts w:ascii="Cambria Math" w:hAnsi="Cambria Math"/>
            </w:rPr>
            <m:t>11.95 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</m:num>
            <m:den>
              <m:r>
                <w:rPr>
                  <w:rFonts w:ascii="Cambria Math" w:hAnsi="Cambria Math"/>
                </w:rPr>
                <m:t>16.00 g O</m:t>
              </m:r>
            </m:den>
          </m:f>
          <m:r>
            <w:rPr>
              <w:rFonts w:ascii="Cambria Math" w:hAnsi="Cambria Math"/>
            </w:rPr>
            <m:t>=0.7468 mol O</m:t>
          </m:r>
        </m:oMath>
      </m:oMathPara>
    </w:p>
    <w:p w:rsidR="002148BC" w:rsidRDefault="002148BC" w:rsidP="002148BC">
      <w:pPr>
        <w:pStyle w:val="NoSpacing"/>
        <w:shd w:val="clear" w:color="auto" w:fill="B8CCE4" w:themeFill="accent1" w:themeFillTint="66"/>
      </w:pPr>
    </w:p>
    <w:p w:rsidR="002148BC" w:rsidRDefault="0087547D" w:rsidP="002148BC">
      <w:pPr>
        <w:pStyle w:val="NoSpacing"/>
        <w:shd w:val="clear" w:color="auto" w:fill="B8CCE4" w:themeFill="accent1" w:themeFillTint="66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6.706</m:t>
                  </m:r>
                </m:num>
                <m:den>
                  <m:r>
                    <w:rPr>
                      <w:rFonts w:ascii="Cambria Math" w:hAnsi="Cambria Math"/>
                    </w:rPr>
                    <m:t>0.7468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7.45</m:t>
                  </m:r>
                </m:num>
                <m:den>
                  <m:r>
                    <w:rPr>
                      <w:rFonts w:ascii="Cambria Math" w:hAnsi="Cambria Math"/>
                    </w:rPr>
                    <m:t>0.7468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0.7468</m:t>
                  </m:r>
                </m:num>
                <m:den>
                  <m:r>
                    <w:rPr>
                      <w:rFonts w:ascii="Cambria Math" w:hAnsi="Cambria Math"/>
                    </w:rPr>
                    <m:t>0.7468</m:t>
                  </m:r>
                </m:den>
              </m:f>
            </m:sub>
          </m:sSub>
          <m:r>
            <w:rPr>
              <w:rFonts w:ascii="Cambria Math" w:hAnsi="Cambria Math"/>
            </w:rPr>
            <m:t xml:space="preserve">  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O →molar mass 134∴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20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2148BC" w:rsidRDefault="002148BC" w:rsidP="002148BC">
      <w:pPr>
        <w:pStyle w:val="NoSpacing"/>
      </w:pPr>
    </w:p>
    <w:p w:rsidR="002148BC" w:rsidRDefault="002148BC" w:rsidP="000D340C">
      <w:pPr>
        <w:pStyle w:val="NoSpacing"/>
        <w:numPr>
          <w:ilvl w:val="0"/>
          <w:numId w:val="6"/>
        </w:numPr>
      </w:pPr>
      <w:r>
        <w:t>(</w:t>
      </w:r>
      <w:r w:rsidR="00184BF5">
        <w:t>3</w:t>
      </w:r>
      <w:r>
        <w:t xml:space="preserve"> points) </w:t>
      </w:r>
      <w:r w:rsidR="000D340C">
        <w:t>Sulfuric acid is a component of acid rain formed when gaseous sulfur dioxide pollutant reacts with gaseous oxygen and liquid water to form aqueous sulfuric acid.  Write a balanced chemical equation for this reaction.</w:t>
      </w:r>
    </w:p>
    <w:p w:rsidR="002148BC" w:rsidRDefault="002148BC" w:rsidP="002148BC">
      <w:pPr>
        <w:pStyle w:val="NoSpacing"/>
      </w:pPr>
    </w:p>
    <w:p w:rsidR="002148BC" w:rsidRDefault="002148BC" w:rsidP="002148BC">
      <w:pPr>
        <w:pStyle w:val="NoSpacing"/>
        <w:shd w:val="clear" w:color="auto" w:fill="B8CCE4" w:themeFill="accent1" w:themeFillTint="66"/>
        <w:ind w:left="720"/>
      </w:pPr>
      <w:r>
        <w:t xml:space="preserve">2 </w:t>
      </w:r>
      <w:proofErr w:type="gramStart"/>
      <w:r w:rsidR="000D340C">
        <w:t>SO</w:t>
      </w:r>
      <w:r w:rsidR="000D340C" w:rsidRPr="000D340C">
        <w:rPr>
          <w:vertAlign w:val="subscript"/>
        </w:rPr>
        <w:t>2</w:t>
      </w:r>
      <w:r>
        <w:t>(</w:t>
      </w:r>
      <w:proofErr w:type="gramEnd"/>
      <w:r w:rsidR="000D340C">
        <w:t>g</w:t>
      </w:r>
      <w:r>
        <w:t xml:space="preserve">)  +  </w:t>
      </w:r>
      <w:r w:rsidR="000D340C">
        <w:t>O</w:t>
      </w:r>
      <w:r w:rsidR="000D340C" w:rsidRPr="000D340C">
        <w:rPr>
          <w:vertAlign w:val="subscript"/>
        </w:rPr>
        <w:t>2</w:t>
      </w:r>
      <w:r w:rsidR="000D340C">
        <w:t xml:space="preserve">(g)  +  </w:t>
      </w:r>
      <w:r>
        <w:t>2 H</w:t>
      </w:r>
      <w:r w:rsidRPr="002148BC">
        <w:rPr>
          <w:vertAlign w:val="subscript"/>
        </w:rPr>
        <w:t>2</w:t>
      </w:r>
      <w:r>
        <w:t xml:space="preserve">O(l)  </w:t>
      </w:r>
      <w:r>
        <w:sym w:font="Wingdings" w:char="F0E0"/>
      </w:r>
      <w:r>
        <w:t xml:space="preserve">  </w:t>
      </w:r>
      <w:r w:rsidR="000D340C">
        <w:t xml:space="preserve">2 </w:t>
      </w:r>
      <w:r>
        <w:t>H</w:t>
      </w:r>
      <w:r w:rsidRPr="002148BC">
        <w:rPr>
          <w:vertAlign w:val="subscript"/>
        </w:rPr>
        <w:t>2</w:t>
      </w:r>
      <w:r w:rsidR="000D340C">
        <w:t>SO</w:t>
      </w:r>
      <w:r w:rsidR="000D340C" w:rsidRPr="000D340C">
        <w:rPr>
          <w:vertAlign w:val="subscript"/>
        </w:rPr>
        <w:t>4</w:t>
      </w:r>
      <w:r w:rsidR="000D340C">
        <w:t xml:space="preserve"> </w:t>
      </w:r>
      <w:r>
        <w:t>(</w:t>
      </w:r>
      <w:proofErr w:type="spellStart"/>
      <w:r>
        <w:t>aq</w:t>
      </w:r>
      <w:proofErr w:type="spellEnd"/>
      <w:r>
        <w:t>)</w:t>
      </w:r>
    </w:p>
    <w:sectPr w:rsidR="002148BC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D3D10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E86771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133AFF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B56D57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F67E4"/>
    <w:rsid w:val="000D340C"/>
    <w:rsid w:val="000D5F92"/>
    <w:rsid w:val="000F403D"/>
    <w:rsid w:val="00126BD0"/>
    <w:rsid w:val="00151B83"/>
    <w:rsid w:val="00184BF5"/>
    <w:rsid w:val="00196024"/>
    <w:rsid w:val="002148BC"/>
    <w:rsid w:val="002340BB"/>
    <w:rsid w:val="0033324B"/>
    <w:rsid w:val="0042136C"/>
    <w:rsid w:val="004F37FA"/>
    <w:rsid w:val="00561211"/>
    <w:rsid w:val="00594DC4"/>
    <w:rsid w:val="005D3140"/>
    <w:rsid w:val="0068193E"/>
    <w:rsid w:val="006F7E5B"/>
    <w:rsid w:val="00711C37"/>
    <w:rsid w:val="007254AF"/>
    <w:rsid w:val="00732775"/>
    <w:rsid w:val="00746FAE"/>
    <w:rsid w:val="00766A8C"/>
    <w:rsid w:val="007848D4"/>
    <w:rsid w:val="007B6A7A"/>
    <w:rsid w:val="007C344B"/>
    <w:rsid w:val="0087547D"/>
    <w:rsid w:val="008F4AD2"/>
    <w:rsid w:val="00963392"/>
    <w:rsid w:val="009A5E4F"/>
    <w:rsid w:val="009D7433"/>
    <w:rsid w:val="00A27066"/>
    <w:rsid w:val="00A70F7C"/>
    <w:rsid w:val="00AC109A"/>
    <w:rsid w:val="00B07AE6"/>
    <w:rsid w:val="00BE1A3F"/>
    <w:rsid w:val="00BF67E4"/>
    <w:rsid w:val="00C30782"/>
    <w:rsid w:val="00C42932"/>
    <w:rsid w:val="00C45A1D"/>
    <w:rsid w:val="00CB642E"/>
    <w:rsid w:val="00CC74E6"/>
    <w:rsid w:val="00CD251E"/>
    <w:rsid w:val="00D006BC"/>
    <w:rsid w:val="00D6643A"/>
    <w:rsid w:val="00D86E75"/>
    <w:rsid w:val="00DA594D"/>
    <w:rsid w:val="00E32F56"/>
    <w:rsid w:val="00E5245D"/>
    <w:rsid w:val="00E669C5"/>
    <w:rsid w:val="00E90803"/>
    <w:rsid w:val="00E93261"/>
    <w:rsid w:val="00FC7190"/>
    <w:rsid w:val="00FE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  <w:style w:type="table" w:styleId="TableGrid">
    <w:name w:val="Table Grid"/>
    <w:basedOn w:val="TableNormal"/>
    <w:uiPriority w:val="59"/>
    <w:rsid w:val="0012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  <w:style w:type="table" w:styleId="TableGrid">
    <w:name w:val="Table Grid"/>
    <w:basedOn w:val="TableNormal"/>
    <w:uiPriority w:val="59"/>
    <w:rsid w:val="0012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661</Words>
  <Characters>2991</Characters>
  <Application>Microsoft Office Word</Application>
  <DocSecurity>0</DocSecurity>
  <Lines>119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4</cp:revision>
  <dcterms:created xsi:type="dcterms:W3CDTF">2013-09-04T00:14:00Z</dcterms:created>
  <dcterms:modified xsi:type="dcterms:W3CDTF">2013-09-04T05:58:00Z</dcterms:modified>
</cp:coreProperties>
</file>